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Pr="002D19EC" w:rsidRDefault="002D19EC" w:rsidP="00025DE1">
      <w:pPr>
        <w:pStyle w:val="BodyText"/>
        <w:spacing w:before="9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2D19EC">
        <w:rPr>
          <w:rFonts w:ascii="Times New Roman" w:hAnsi="Times New Roman" w:cs="Times New Roman"/>
          <w:i/>
          <w:color w:val="FF0000"/>
          <w:sz w:val="52"/>
          <w:szCs w:val="52"/>
        </w:rPr>
        <w:t>Student Activity Centre (SAC)</w:t>
      </w:r>
    </w:p>
    <w:p w:rsidR="004676F9" w:rsidRPr="002D19EC" w:rsidRDefault="00BC6A3D" w:rsidP="004676F9">
      <w:pPr>
        <w:pStyle w:val="BodyText"/>
        <w:spacing w:before="8"/>
        <w:jc w:val="center"/>
        <w:rPr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t>15</w:t>
      </w:r>
      <w:r w:rsidR="002D19EC">
        <w:rPr>
          <w:rFonts w:ascii="Times New Roman" w:hAnsi="Times New Roman" w:cs="Times New Roman"/>
          <w:color w:val="FF0000"/>
          <w:sz w:val="48"/>
          <w:szCs w:val="48"/>
        </w:rPr>
        <w:t>/06/2019</w:t>
      </w:r>
    </w:p>
    <w:p w:rsidR="00BF37E1" w:rsidRPr="002D19EC" w:rsidRDefault="00BF37E1">
      <w:pPr>
        <w:pStyle w:val="BodyText"/>
        <w:rPr>
          <w:sz w:val="48"/>
          <w:szCs w:val="48"/>
        </w:rPr>
      </w:pP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noProof/>
          <w:sz w:val="20"/>
          <w:lang w:val="en-IN" w:eastAsia="en-IN"/>
        </w:rPr>
      </w:pPr>
    </w:p>
    <w:p w:rsidR="00BF37E1" w:rsidRDefault="002D19EC">
      <w:pPr>
        <w:pStyle w:val="BodyText"/>
        <w:rPr>
          <w:sz w:val="20"/>
        </w:rPr>
      </w:pPr>
      <w:r>
        <w:rPr>
          <w:noProof/>
          <w:sz w:val="20"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2736850</wp:posOffset>
            </wp:positionH>
            <wp:positionV relativeFrom="paragraph">
              <wp:posOffset>533400</wp:posOffset>
            </wp:positionV>
            <wp:extent cx="2128520" cy="1896745"/>
            <wp:effectExtent l="19050" t="0" r="508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rcRect t="15079" r="13011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2D19EC" w:rsidRDefault="002D19EC">
      <w:pPr>
        <w:pStyle w:val="BodyText"/>
        <w:rPr>
          <w:sz w:val="20"/>
        </w:rPr>
      </w:pPr>
    </w:p>
    <w:p w:rsidR="00BF37E1" w:rsidRDefault="002E4A2C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1148934</wp:posOffset>
            </wp:positionH>
            <wp:positionV relativeFrom="paragraph">
              <wp:posOffset>175770</wp:posOffset>
            </wp:positionV>
            <wp:extent cx="5473562" cy="108356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562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620A26" w:rsidRPr="005D59FE" w:rsidRDefault="005D59FE" w:rsidP="00620A26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  <w:r w:rsidR="00620A26"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20A26" w:rsidRPr="005D59FE" w:rsidRDefault="00BF4EAC" w:rsidP="00620A26">
      <w:pPr>
        <w:jc w:val="center"/>
        <w:rPr>
          <w:rFonts w:ascii="Times New Roman" w:hAnsi="Times New Roman" w:cs="Times New Roman"/>
          <w:sz w:val="18"/>
          <w:szCs w:val="18"/>
        </w:rPr>
      </w:pPr>
      <w:r>
        <w:t xml:space="preserve">  </w:t>
      </w:r>
      <w:hyperlink r:id="rId8" w:history="1">
        <w:r w:rsidR="00620A26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20A26" w:rsidRPr="005D59FE">
        <w:rPr>
          <w:rFonts w:ascii="Times New Roman" w:hAnsi="Times New Roman" w:cs="Times New Roman"/>
          <w:sz w:val="18"/>
          <w:szCs w:val="18"/>
        </w:rPr>
        <w:t xml:space="preserve"> (Approved by AICTE,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620A26" w:rsidRPr="005D59FE">
        <w:rPr>
          <w:rFonts w:ascii="Times New Roman" w:hAnsi="Times New Roman" w:cs="Times New Roman"/>
          <w:sz w:val="18"/>
          <w:szCs w:val="18"/>
        </w:rPr>
        <w:t>PCI New Delhi &amp;</w:t>
      </w:r>
      <w:r>
        <w:rPr>
          <w:rFonts w:ascii="Times New Roman" w:hAnsi="Times New Roman" w:cs="Times New Roman"/>
          <w:sz w:val="18"/>
          <w:szCs w:val="18"/>
        </w:rPr>
        <w:t xml:space="preserve"> Affiliated to JNTUK)</w:t>
      </w:r>
      <w:r w:rsidR="00620A26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20A26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20A26" w:rsidRPr="005D59FE" w:rsidRDefault="00620A26" w:rsidP="00620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>Beside VSEZ</w:t>
      </w:r>
      <w:r w:rsidR="00BF4EAC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20A26" w:rsidRPr="005D59FE" w:rsidRDefault="00BA28A1" w:rsidP="00620A26">
      <w:pPr>
        <w:jc w:val="center"/>
        <w:rPr>
          <w:rFonts w:ascii="Times New Roman" w:hAnsi="Times New Roman" w:cs="Times New Roman"/>
          <w:sz w:val="24"/>
          <w:szCs w:val="24"/>
        </w:rPr>
      </w:pPr>
      <w:r w:rsidRPr="00BA28A1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26.15pt;margin-top:20.05pt;width:482.1pt;height:0;z-index:251662336" o:connectortype="straight"/>
        </w:pict>
      </w:r>
      <w:r w:rsidR="00620A26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5D59FE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5D59FE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5D59FE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20A26" w:rsidRPr="005D59FE" w:rsidRDefault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620A26" w:rsidRPr="005D59FE" w:rsidRDefault="00620A26" w:rsidP="00620A26">
      <w:pPr>
        <w:rPr>
          <w:rFonts w:ascii="Times New Roman" w:hAnsi="Times New Roman" w:cs="Times New Roman"/>
          <w:sz w:val="24"/>
          <w:szCs w:val="24"/>
        </w:rPr>
      </w:pPr>
    </w:p>
    <w:p w:rsidR="005D59FE" w:rsidRPr="005D59FE" w:rsidRDefault="00A25C2B" w:rsidP="00A25C2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5D59FE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6443726" cy="4807718"/>
            <wp:effectExtent l="0" t="819150" r="0" b="792982"/>
            <wp:docPr id="16" name="Picture 1" descr="E:\SAC\NOTICES\13.6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C\NOTICES\13.6.2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76" t="15160" r="5845" b="141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9012" cy="481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E1" w:rsidRDefault="00BF37E1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  <w:r>
        <w:rPr>
          <w:rFonts w:ascii="Carlito"/>
          <w:noProof/>
          <w:sz w:val="20"/>
          <w:lang w:val="en-IN" w:eastAsia="en-IN"/>
        </w:rPr>
        <w:drawing>
          <wp:inline distT="0" distB="0" distL="0" distR="0">
            <wp:extent cx="6533706" cy="4485101"/>
            <wp:effectExtent l="0" t="1028700" r="0" b="1001299"/>
            <wp:docPr id="19" name="Picture 4" descr="E:\SAC\NOTICES\15.6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C\NOTICES\15.6.2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708" t="24174" r="17201" b="147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3374" cy="448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B822A7" w:rsidRDefault="00B822A7">
      <w:pPr>
        <w:pStyle w:val="BodyText"/>
        <w:rPr>
          <w:rFonts w:ascii="Carlito"/>
          <w:sz w:val="20"/>
        </w:rPr>
      </w:pP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BA28A1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11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AICTE,</w:t>
      </w:r>
      <w:r w:rsidR="00BF4EAC">
        <w:rPr>
          <w:rFonts w:ascii="Times New Roman" w:hAnsi="Times New Roman" w:cs="Times New Roman"/>
          <w:sz w:val="18"/>
          <w:szCs w:val="18"/>
        </w:rPr>
        <w:t xml:space="preserve"> </w:t>
      </w:r>
      <w:r w:rsidR="006A5C00" w:rsidRPr="005D59FE">
        <w:rPr>
          <w:rFonts w:ascii="Times New Roman" w:hAnsi="Times New Roman" w:cs="Times New Roman"/>
          <w:sz w:val="18"/>
          <w:szCs w:val="18"/>
        </w:rPr>
        <w:t>PCI N</w:t>
      </w:r>
      <w:r w:rsidR="00BF4EAC">
        <w:rPr>
          <w:rFonts w:ascii="Times New Roman" w:hAnsi="Times New Roman" w:cs="Times New Roman"/>
          <w:sz w:val="18"/>
          <w:szCs w:val="18"/>
        </w:rPr>
        <w:t>ew Delhi &amp; Affiliated to JNTUK)</w:t>
      </w:r>
      <w:r w:rsidR="006A5C00" w:rsidRPr="005D59FE">
        <w:rPr>
          <w:rFonts w:ascii="Times New Roman" w:hAnsi="Times New Roman" w:cs="Times New Roman"/>
          <w:sz w:val="18"/>
          <w:szCs w:val="18"/>
        </w:rPr>
        <w:t xml:space="preserve">.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BA28A1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BA28A1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6A5C00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  <w:r w:rsidRPr="006A5C00">
        <w:rPr>
          <w:rFonts w:ascii="Times New Roman" w:hAnsi="Times New Roman" w:cs="Times New Roman"/>
          <w:sz w:val="24"/>
          <w:szCs w:val="24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73485A">
        <w:rPr>
          <w:rFonts w:ascii="Times New Roman" w:hAnsi="Times New Roman" w:cs="Times New Roman"/>
          <w:sz w:val="24"/>
          <w:szCs w:val="24"/>
        </w:rPr>
        <w:t xml:space="preserve"> </w:t>
      </w:r>
      <w:r w:rsidR="00A25C2B">
        <w:rPr>
          <w:rFonts w:ascii="Times New Roman" w:hAnsi="Times New Roman" w:cs="Times New Roman"/>
          <w:sz w:val="24"/>
          <w:szCs w:val="24"/>
        </w:rPr>
        <w:t xml:space="preserve">                        Date: 13/06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15C15" w:rsidRDefault="00DA5417" w:rsidP="00DA5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3D3FF1" w:rsidRDefault="00A25C2B" w:rsidP="00A2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3FF1">
        <w:rPr>
          <w:rFonts w:ascii="Times New Roman" w:hAnsi="Times New Roman" w:cs="Times New Roman"/>
          <w:sz w:val="24"/>
          <w:szCs w:val="24"/>
        </w:rPr>
        <w:t xml:space="preserve">Sac was inaugurated </w:t>
      </w:r>
      <w:r w:rsidR="003D3FF1">
        <w:rPr>
          <w:rFonts w:ascii="Times New Roman" w:hAnsi="Times New Roman" w:cs="Times New Roman"/>
          <w:sz w:val="24"/>
          <w:szCs w:val="24"/>
        </w:rPr>
        <w:t xml:space="preserve">by Principal </w:t>
      </w:r>
      <w:proofErr w:type="spellStart"/>
      <w:r w:rsidR="003D3FF1">
        <w:rPr>
          <w:rFonts w:ascii="Times New Roman" w:hAnsi="Times New Roman" w:cs="Times New Roman"/>
          <w:sz w:val="24"/>
          <w:szCs w:val="24"/>
        </w:rPr>
        <w:t>Dr.Y.Srinivasa</w:t>
      </w:r>
      <w:proofErr w:type="spellEnd"/>
      <w:r w:rsidR="003D3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3FF1">
        <w:rPr>
          <w:rFonts w:ascii="Times New Roman" w:hAnsi="Times New Roman" w:cs="Times New Roman"/>
          <w:sz w:val="24"/>
          <w:szCs w:val="24"/>
        </w:rPr>
        <w:t>Rao</w:t>
      </w:r>
      <w:proofErr w:type="spellEnd"/>
      <w:r w:rsidR="008A3C38">
        <w:rPr>
          <w:rFonts w:ascii="Times New Roman" w:hAnsi="Times New Roman" w:cs="Times New Roman"/>
          <w:sz w:val="24"/>
          <w:szCs w:val="24"/>
        </w:rPr>
        <w:t>.</w:t>
      </w:r>
    </w:p>
    <w:p w:rsidR="00A25C2B" w:rsidRPr="003D3FF1" w:rsidRDefault="00A25C2B" w:rsidP="00A2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D3FF1">
        <w:rPr>
          <w:rFonts w:ascii="Times New Roman" w:hAnsi="Times New Roman" w:cs="Times New Roman"/>
          <w:sz w:val="24"/>
          <w:szCs w:val="24"/>
        </w:rPr>
        <w:t xml:space="preserve">Principal addressed the gathering </w:t>
      </w:r>
      <w:r w:rsidR="008A3C38">
        <w:rPr>
          <w:rFonts w:ascii="Times New Roman" w:hAnsi="Times New Roman" w:cs="Times New Roman"/>
          <w:sz w:val="24"/>
          <w:szCs w:val="24"/>
        </w:rPr>
        <w:t xml:space="preserve">and discussed </w:t>
      </w:r>
      <w:r w:rsidRPr="003D3FF1">
        <w:rPr>
          <w:rFonts w:ascii="Times New Roman" w:hAnsi="Times New Roman" w:cs="Times New Roman"/>
          <w:sz w:val="24"/>
          <w:szCs w:val="24"/>
        </w:rPr>
        <w:t xml:space="preserve">the importance of physical and cultural </w:t>
      </w:r>
      <w:r w:rsidR="003D3FF1">
        <w:rPr>
          <w:rFonts w:ascii="Times New Roman" w:hAnsi="Times New Roman" w:cs="Times New Roman"/>
          <w:sz w:val="24"/>
          <w:szCs w:val="24"/>
        </w:rPr>
        <w:t>activities to students.</w:t>
      </w:r>
    </w:p>
    <w:p w:rsidR="00A25C2B" w:rsidRDefault="003D3FF1" w:rsidP="00A2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Faculty and all the branches of students were participated in the inauguration.</w:t>
      </w:r>
    </w:p>
    <w:p w:rsidR="003D3FF1" w:rsidRDefault="00E641A6" w:rsidP="00A2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Sac activities were planned to conduct on every Saturday in the campus.</w:t>
      </w:r>
    </w:p>
    <w:p w:rsidR="00B822A7" w:rsidRPr="00A25C2B" w:rsidRDefault="00446ABB" w:rsidP="00A25C2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Group discussion was conducted on first Saturday.</w:t>
      </w:r>
    </w:p>
    <w:p w:rsidR="003A6E10" w:rsidRPr="00A25C2B" w:rsidRDefault="003A6E10" w:rsidP="003A6E10">
      <w:pPr>
        <w:rPr>
          <w:rFonts w:ascii="Times New Roman" w:hAnsi="Times New Roman" w:cs="Times New Roman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Pr="003A6E10" w:rsidRDefault="003A6E10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130395</wp:posOffset>
            </wp:positionV>
            <wp:extent cx="1324416" cy="461176"/>
            <wp:effectExtent l="19050" t="0" r="9084" b="0"/>
            <wp:wrapNone/>
            <wp:docPr id="9" name="Picture 4" descr="C:\Users\Vignan\Desktop\COLLEGE LIST\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gnan\Desktop\COLLEGE LIST\Sig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6" cy="46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4723662</wp:posOffset>
            </wp:positionH>
            <wp:positionV relativeFrom="paragraph">
              <wp:posOffset>130249</wp:posOffset>
            </wp:positionV>
            <wp:extent cx="934705" cy="276446"/>
            <wp:effectExtent l="19050" t="0" r="0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7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Pr="005D59FE" w:rsidRDefault="003A6E10" w:rsidP="003A6E10">
      <w:pPr>
        <w:rPr>
          <w:rFonts w:ascii="Times New Roman" w:hAnsi="Times New Roman" w:cs="Times New Roman"/>
          <w:sz w:val="24"/>
          <w:szCs w:val="24"/>
        </w:rPr>
        <w:sectPr w:rsidR="003A6E10" w:rsidRPr="005D59FE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NSS Coordinator                                                                                                     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E10" w:rsidRDefault="003A6E10" w:rsidP="003A6E10">
      <w:pPr>
        <w:rPr>
          <w:rFonts w:ascii="Carlito"/>
          <w:sz w:val="14"/>
        </w:rPr>
      </w:pPr>
    </w:p>
    <w:p w:rsidR="00B822A7" w:rsidRDefault="00B822A7" w:rsidP="003A6E10">
      <w:pPr>
        <w:rPr>
          <w:rFonts w:ascii="Carlito"/>
          <w:sz w:val="14"/>
        </w:rPr>
      </w:pPr>
    </w:p>
    <w:p w:rsidR="00B822A7" w:rsidRDefault="00B822A7" w:rsidP="003A6E10">
      <w:pPr>
        <w:rPr>
          <w:rFonts w:ascii="Carlito"/>
          <w:sz w:val="14"/>
        </w:rPr>
      </w:pPr>
    </w:p>
    <w:p w:rsidR="00170AA7" w:rsidRDefault="00B822A7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767667"/>
            <wp:effectExtent l="19050" t="0" r="6350" b="0"/>
            <wp:docPr id="17" name="Picture 2" descr="D:\Sac events 15.06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c events 15.06.2019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2A7" w:rsidRPr="00B822A7" w:rsidRDefault="00B822A7" w:rsidP="00B822A7">
      <w:pPr>
        <w:jc w:val="center"/>
        <w:rPr>
          <w:rFonts w:ascii="Carlito"/>
          <w:b/>
          <w:color w:val="FF0000"/>
          <w:sz w:val="28"/>
          <w:szCs w:val="28"/>
        </w:rPr>
      </w:pPr>
      <w:r w:rsidRPr="00B822A7">
        <w:rPr>
          <w:rFonts w:ascii="Carlito"/>
          <w:b/>
          <w:color w:val="FF0000"/>
          <w:sz w:val="28"/>
          <w:szCs w:val="28"/>
        </w:rPr>
        <w:t>Addressing the gathering on the inauguration of SAC</w:t>
      </w:r>
    </w:p>
    <w:p w:rsidR="00170AA7" w:rsidRDefault="00B822A7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651500" cy="3767667"/>
            <wp:effectExtent l="19050" t="0" r="6350" b="0"/>
            <wp:docPr id="18" name="Picture 3" descr="D:\Sac events 15.06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c events 15.06.2019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Default="00170AA7" w:rsidP="003A6E10">
      <w:pPr>
        <w:rPr>
          <w:rFonts w:ascii="Carlito"/>
          <w:sz w:val="14"/>
        </w:rPr>
      </w:pPr>
    </w:p>
    <w:p w:rsidR="00170AA7" w:rsidRPr="003A6E10" w:rsidRDefault="00170AA7" w:rsidP="003A6E10">
      <w:pPr>
        <w:rPr>
          <w:rFonts w:ascii="Carlito"/>
          <w:sz w:val="14"/>
        </w:rPr>
      </w:pPr>
    </w:p>
    <w:p w:rsidR="003A6E10" w:rsidRDefault="003A6E10" w:rsidP="003A6E10">
      <w:pPr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446ABB" w:rsidP="00170AA7">
      <w:pPr>
        <w:jc w:val="center"/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651500" cy="3767667"/>
            <wp:effectExtent l="19050" t="0" r="6350" b="0"/>
            <wp:docPr id="24" name="Picture 5" descr="D:\Sac events 15.06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c events 15.06.2019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Pr="00446ABB" w:rsidRDefault="00446ABB" w:rsidP="00170AA7">
      <w:pPr>
        <w:jc w:val="center"/>
        <w:rPr>
          <w:rFonts w:ascii="Carlito"/>
          <w:b/>
          <w:color w:val="FF0000"/>
          <w:sz w:val="28"/>
          <w:szCs w:val="28"/>
        </w:rPr>
      </w:pPr>
      <w:r w:rsidRPr="00446ABB">
        <w:rPr>
          <w:rFonts w:ascii="Carlito"/>
          <w:b/>
          <w:color w:val="FF0000"/>
          <w:sz w:val="28"/>
          <w:szCs w:val="28"/>
        </w:rPr>
        <w:t>Group Discussion</w:t>
      </w:r>
    </w:p>
    <w:p w:rsidR="00200C2E" w:rsidRDefault="00446ABB" w:rsidP="00170AA7">
      <w:pPr>
        <w:jc w:val="center"/>
        <w:rPr>
          <w:rFonts w:ascii="Carlito"/>
          <w:sz w:val="14"/>
        </w:rPr>
      </w:pPr>
      <w:r>
        <w:rPr>
          <w:rFonts w:ascii="Carlito"/>
          <w:b/>
          <w:noProof/>
          <w:color w:val="FF0000"/>
          <w:sz w:val="28"/>
          <w:szCs w:val="28"/>
          <w:lang w:val="en-IN" w:eastAsia="en-IN"/>
        </w:rPr>
        <w:drawing>
          <wp:inline distT="0" distB="0" distL="0" distR="0">
            <wp:extent cx="5651500" cy="3767667"/>
            <wp:effectExtent l="19050" t="0" r="6350" b="0"/>
            <wp:docPr id="25" name="Picture 6" descr="D:\Sac events 15.06.2019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c events 15.06.2019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76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170AA7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200C2E" w:rsidRDefault="00200C2E" w:rsidP="00200C2E">
      <w:pPr>
        <w:jc w:val="center"/>
        <w:rPr>
          <w:rFonts w:ascii="Carlito"/>
          <w:sz w:val="14"/>
        </w:rPr>
      </w:pPr>
    </w:p>
    <w:p w:rsidR="00DA5417" w:rsidRPr="003A6E10" w:rsidRDefault="00DA5417" w:rsidP="00200C2E">
      <w:pPr>
        <w:jc w:val="center"/>
        <w:rPr>
          <w:rFonts w:ascii="Carlito"/>
          <w:sz w:val="14"/>
        </w:rPr>
        <w:sectPr w:rsidR="00DA5417" w:rsidRPr="003A6E10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170AA7" w:rsidRDefault="00170AA7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629"/>
        <w:rPr>
          <w:rFonts w:ascii="Carlito"/>
          <w:b w:val="0"/>
          <w:sz w:val="20"/>
        </w:rPr>
      </w:pPr>
    </w:p>
    <w:p w:rsidR="00BF37E1" w:rsidRDefault="00BF37E1">
      <w:pPr>
        <w:pStyle w:val="BodyText"/>
        <w:spacing w:before="1"/>
        <w:rPr>
          <w:rFonts w:ascii="Carlito"/>
          <w:sz w:val="17"/>
        </w:rPr>
      </w:pPr>
    </w:p>
    <w:p w:rsidR="00BF37E1" w:rsidRDefault="00BF37E1" w:rsidP="00170AA7">
      <w:pPr>
        <w:jc w:val="center"/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spacing w:before="1"/>
        <w:rPr>
          <w:rFonts w:ascii="Carlito"/>
          <w:sz w:val="15"/>
        </w:rPr>
      </w:pPr>
    </w:p>
    <w:p w:rsidR="00BF37E1" w:rsidRDefault="00BF37E1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170AA7" w:rsidRDefault="00170AA7">
      <w:pPr>
        <w:pStyle w:val="BodyText"/>
        <w:ind w:left="267"/>
        <w:rPr>
          <w:rFonts w:ascii="Carlito"/>
          <w:b w:val="0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2"/>
        <w:rPr>
          <w:rFonts w:ascii="Carlito"/>
          <w:sz w:val="17"/>
        </w:rPr>
      </w:pPr>
    </w:p>
    <w:p w:rsidR="00BF37E1" w:rsidRDefault="00BF37E1">
      <w:pPr>
        <w:rPr>
          <w:rFonts w:ascii="Carlito"/>
          <w:sz w:val="17"/>
        </w:rPr>
        <w:sectPr w:rsidR="00BF37E1">
          <w:pgSz w:w="12240" w:h="15840"/>
          <w:pgMar w:top="150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11"/>
        <w:rPr>
          <w:rFonts w:ascii="Carlito"/>
          <w:sz w:val="12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170AA7" w:rsidRDefault="00170AA7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BF37E1" w:rsidRDefault="00BF37E1">
      <w:pPr>
        <w:pStyle w:val="BodyText"/>
        <w:spacing w:before="9"/>
        <w:rPr>
          <w:rFonts w:ascii="Carlito"/>
          <w:sz w:val="14"/>
        </w:rPr>
      </w:pPr>
    </w:p>
    <w:p w:rsidR="00BF37E1" w:rsidRDefault="00BF37E1">
      <w:pPr>
        <w:rPr>
          <w:rFonts w:ascii="Carlito"/>
          <w:sz w:val="14"/>
        </w:rPr>
        <w:sectPr w:rsidR="00BF37E1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BF37E1">
      <w:pPr>
        <w:pStyle w:val="BodyText"/>
        <w:ind w:left="312"/>
        <w:rPr>
          <w:rFonts w:ascii="Carlito"/>
          <w:b w:val="0"/>
          <w:sz w:val="20"/>
        </w:rPr>
      </w:pPr>
    </w:p>
    <w:p w:rsidR="00DE284E" w:rsidRDefault="00DE284E">
      <w:pPr>
        <w:pStyle w:val="BodyText"/>
        <w:rPr>
          <w:rFonts w:ascii="Carlito"/>
          <w:sz w:val="17"/>
        </w:rPr>
      </w:pPr>
    </w:p>
    <w:sectPr w:rsidR="00DE284E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568EF"/>
    <w:multiLevelType w:val="hybridMultilevel"/>
    <w:tmpl w:val="C27CA1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25DE1"/>
    <w:rsid w:val="000B124F"/>
    <w:rsid w:val="001353BC"/>
    <w:rsid w:val="00170AA7"/>
    <w:rsid w:val="00174E8D"/>
    <w:rsid w:val="00193E4D"/>
    <w:rsid w:val="001F1800"/>
    <w:rsid w:val="00200C2E"/>
    <w:rsid w:val="002A1DC3"/>
    <w:rsid w:val="002D19EC"/>
    <w:rsid w:val="002E4A2C"/>
    <w:rsid w:val="00315C15"/>
    <w:rsid w:val="0035276B"/>
    <w:rsid w:val="003A6E10"/>
    <w:rsid w:val="003D3FF1"/>
    <w:rsid w:val="00446ABB"/>
    <w:rsid w:val="0046114F"/>
    <w:rsid w:val="004676F9"/>
    <w:rsid w:val="004953AE"/>
    <w:rsid w:val="004A2BE3"/>
    <w:rsid w:val="005454FD"/>
    <w:rsid w:val="00546DB8"/>
    <w:rsid w:val="00560666"/>
    <w:rsid w:val="005917FA"/>
    <w:rsid w:val="005D59FE"/>
    <w:rsid w:val="00617C95"/>
    <w:rsid w:val="00620A26"/>
    <w:rsid w:val="006A5C00"/>
    <w:rsid w:val="006D0EF6"/>
    <w:rsid w:val="007156DC"/>
    <w:rsid w:val="0073485A"/>
    <w:rsid w:val="0076037B"/>
    <w:rsid w:val="00770C9B"/>
    <w:rsid w:val="008338AB"/>
    <w:rsid w:val="008A3C38"/>
    <w:rsid w:val="008B5802"/>
    <w:rsid w:val="00990729"/>
    <w:rsid w:val="009C0653"/>
    <w:rsid w:val="009D5251"/>
    <w:rsid w:val="009E442D"/>
    <w:rsid w:val="00A14479"/>
    <w:rsid w:val="00A25C2B"/>
    <w:rsid w:val="00A42439"/>
    <w:rsid w:val="00A52211"/>
    <w:rsid w:val="00AA0874"/>
    <w:rsid w:val="00AF495A"/>
    <w:rsid w:val="00B822A7"/>
    <w:rsid w:val="00BA28A1"/>
    <w:rsid w:val="00BC6A3D"/>
    <w:rsid w:val="00BF37E1"/>
    <w:rsid w:val="00BF4EAC"/>
    <w:rsid w:val="00BF646A"/>
    <w:rsid w:val="00C20940"/>
    <w:rsid w:val="00CF7705"/>
    <w:rsid w:val="00D425F0"/>
    <w:rsid w:val="00D428E7"/>
    <w:rsid w:val="00D74F50"/>
    <w:rsid w:val="00DA5417"/>
    <w:rsid w:val="00DE284E"/>
    <w:rsid w:val="00E0650F"/>
    <w:rsid w:val="00E641A6"/>
    <w:rsid w:val="00ED2459"/>
    <w:rsid w:val="00F75E43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gnanpharma.co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vignanpharma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6</cp:revision>
  <dcterms:created xsi:type="dcterms:W3CDTF">2020-09-02T10:49:00Z</dcterms:created>
  <dcterms:modified xsi:type="dcterms:W3CDTF">2020-09-09T10:07:00Z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