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580745" cy="19293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45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399430" cy="1661822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23" cy="166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6C73C0" w:rsidRDefault="006C73C0" w:rsidP="004676F9">
      <w:pPr>
        <w:pStyle w:val="BodyText"/>
        <w:spacing w:before="8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t>World Pharmacists Day</w:t>
      </w:r>
    </w:p>
    <w:p w:rsidR="004676F9" w:rsidRPr="00025DE1" w:rsidRDefault="006C73C0" w:rsidP="004676F9">
      <w:pPr>
        <w:pStyle w:val="BodyText"/>
        <w:spacing w:before="8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25/09/2020</w:t>
      </w:r>
    </w:p>
    <w:p w:rsidR="004676F9" w:rsidRDefault="004676F9" w:rsidP="004676F9">
      <w:pPr>
        <w:pStyle w:val="BodyText"/>
        <w:spacing w:before="8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3171825</wp:posOffset>
            </wp:positionH>
            <wp:positionV relativeFrom="paragraph">
              <wp:posOffset>144780</wp:posOffset>
            </wp:positionV>
            <wp:extent cx="1466850" cy="1714500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6F9" w:rsidRDefault="004676F9" w:rsidP="004676F9">
      <w:pPr>
        <w:pStyle w:val="BodyText"/>
        <w:spacing w:before="8"/>
        <w:jc w:val="center"/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BF4EAC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</w:t>
      </w:r>
      <w:hyperlink r:id="rId10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(Approved by AICTE,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0A26" w:rsidRPr="005D59FE">
        <w:rPr>
          <w:rFonts w:ascii="Times New Roman" w:hAnsi="Times New Roman" w:cs="Times New Roman"/>
          <w:sz w:val="18"/>
          <w:szCs w:val="18"/>
        </w:rPr>
        <w:t>PCI New Delhi &amp;</w:t>
      </w:r>
      <w:r>
        <w:rPr>
          <w:rFonts w:ascii="Times New Roman" w:hAnsi="Times New Roman" w:cs="Times New Roman"/>
          <w:sz w:val="18"/>
          <w:szCs w:val="18"/>
        </w:rPr>
        <w:t xml:space="preserve"> Affiliated to JNTUK)</w:t>
      </w:r>
      <w:r w:rsidR="00620A26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>Beside VSEZ</w:t>
      </w:r>
      <w:r w:rsidR="00BF4EA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465488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465488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5D59FE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5D59FE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4676F9" w:rsidP="004676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NOTICE</w:t>
      </w:r>
    </w:p>
    <w:p w:rsidR="00BF37E1" w:rsidRPr="005D59FE" w:rsidRDefault="00BF37E1" w:rsidP="00620A26">
      <w:pPr>
        <w:rPr>
          <w:rFonts w:ascii="Times New Roman" w:hAnsi="Times New Roman" w:cs="Times New Roman"/>
          <w:sz w:val="24"/>
          <w:szCs w:val="24"/>
        </w:rPr>
      </w:pPr>
    </w:p>
    <w:p w:rsidR="004676F9" w:rsidRDefault="004676F9" w:rsidP="00467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6C73C0">
        <w:rPr>
          <w:rFonts w:ascii="Times New Roman" w:hAnsi="Times New Roman" w:cs="Times New Roman"/>
          <w:sz w:val="24"/>
          <w:szCs w:val="24"/>
        </w:rPr>
        <w:t xml:space="preserve">                        Date: 19/09/2020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 xml:space="preserve">Dear </w:t>
      </w:r>
      <w:proofErr w:type="spellStart"/>
      <w:r w:rsidRPr="006C73C0">
        <w:rPr>
          <w:rFonts w:ascii="Times New Roman" w:hAnsi="Times New Roman" w:cs="Times New Roman"/>
          <w:sz w:val="24"/>
          <w:szCs w:val="24"/>
        </w:rPr>
        <w:t>Pharma</w:t>
      </w:r>
      <w:proofErr w:type="spellEnd"/>
      <w:r w:rsidRPr="006C73C0">
        <w:rPr>
          <w:rFonts w:ascii="Times New Roman" w:hAnsi="Times New Roman" w:cs="Times New Roman"/>
          <w:sz w:val="24"/>
          <w:szCs w:val="24"/>
        </w:rPr>
        <w:t xml:space="preserve"> fraternity,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 xml:space="preserve">This is to inform that VIGNAN INSTITUTE OF PHARMACEUTICAL TECHNOLOGY will be organizing different activities on the occasion </w:t>
      </w:r>
      <w:r w:rsidR="006266E1">
        <w:rPr>
          <w:rFonts w:ascii="Times New Roman" w:hAnsi="Times New Roman" w:cs="Times New Roman"/>
          <w:sz w:val="24"/>
          <w:szCs w:val="24"/>
        </w:rPr>
        <w:t>of “World Pharmacists Day-2020”</w:t>
      </w:r>
      <w:r w:rsidRPr="006C73C0">
        <w:rPr>
          <w:rFonts w:ascii="Times New Roman" w:hAnsi="Times New Roman" w:cs="Times New Roman"/>
          <w:sz w:val="24"/>
          <w:szCs w:val="24"/>
        </w:rPr>
        <w:t xml:space="preserve"> on 25.09.2020.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No Registration fee for webinar and student events.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WEBINAR (both for Faculty and Students):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An International Webinar on the World Pharmacists Day-2020 Theme: "Transforming Global Health" on 25.09.2020 at 10.00 AM is organized in association with the NSS unit, VIPT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 xml:space="preserve">Speaker: Dr. </w:t>
      </w:r>
      <w:proofErr w:type="spellStart"/>
      <w:r w:rsidRPr="006C73C0">
        <w:rPr>
          <w:rFonts w:ascii="Times New Roman" w:hAnsi="Times New Roman" w:cs="Times New Roman"/>
          <w:sz w:val="24"/>
          <w:szCs w:val="24"/>
        </w:rPr>
        <w:t>Venkata</w:t>
      </w:r>
      <w:proofErr w:type="spellEnd"/>
      <w:r w:rsidRPr="006C73C0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6C73C0">
        <w:rPr>
          <w:rFonts w:ascii="Times New Roman" w:hAnsi="Times New Roman" w:cs="Times New Roman"/>
          <w:sz w:val="24"/>
          <w:szCs w:val="24"/>
        </w:rPr>
        <w:t>Sabbisetti</w:t>
      </w:r>
      <w:proofErr w:type="spellEnd"/>
      <w:r w:rsidRPr="006C73C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Harvard Institutes of Medicine, Boston, USA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 xml:space="preserve">This Webinar is open for all the Faculty Members, UG &amp; PG Students of Pharmacy Department. Webinar is limited to 200 members only. Participants will earn e-certificates. 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</w:p>
    <w:p w:rsidR="004676F9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Events being conducted for the students: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 xml:space="preserve">1. Patient </w:t>
      </w:r>
      <w:r w:rsidR="006E06DC" w:rsidRPr="006C73C0">
        <w:rPr>
          <w:rFonts w:ascii="Times New Roman" w:hAnsi="Times New Roman" w:cs="Times New Roman"/>
          <w:sz w:val="24"/>
          <w:szCs w:val="24"/>
        </w:rPr>
        <w:t>Counseling</w:t>
      </w:r>
      <w:r w:rsidRPr="006C73C0">
        <w:rPr>
          <w:rFonts w:ascii="Times New Roman" w:hAnsi="Times New Roman" w:cs="Times New Roman"/>
          <w:sz w:val="24"/>
          <w:szCs w:val="24"/>
        </w:rPr>
        <w:t>.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2. Medication Error Reporting.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3. Elocution on the theme.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4. Drawing competition on the theme.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5. Slogan Writing with justification.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A participation e-certificate will be provided for all the participants for each event. Winners and Runners will be provided with merit e-certificates also.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Interested candidates are requested to click on to the registration link provided below to enroll their names on or before 22.09.2020.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https://forms.gle/HNqcNTRA8i4NKpi28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>Please contact the following numbers in case of any queries</w:t>
      </w:r>
    </w:p>
    <w:p w:rsidR="006C73C0" w:rsidRPr="006C73C0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 xml:space="preserve">1. Dr. S. </w:t>
      </w:r>
      <w:proofErr w:type="spellStart"/>
      <w:r w:rsidRPr="006C73C0">
        <w:rPr>
          <w:rFonts w:ascii="Times New Roman" w:hAnsi="Times New Roman" w:cs="Times New Roman"/>
          <w:sz w:val="24"/>
          <w:szCs w:val="24"/>
        </w:rPr>
        <w:t>Satyalakshmi</w:t>
      </w:r>
      <w:proofErr w:type="spellEnd"/>
      <w:r w:rsidRPr="006C73C0">
        <w:rPr>
          <w:rFonts w:ascii="Times New Roman" w:hAnsi="Times New Roman" w:cs="Times New Roman"/>
          <w:sz w:val="24"/>
          <w:szCs w:val="24"/>
        </w:rPr>
        <w:t xml:space="preserve"> - 8309504448</w:t>
      </w:r>
    </w:p>
    <w:p w:rsidR="004676F9" w:rsidRDefault="006C73C0" w:rsidP="006C73C0">
      <w:pPr>
        <w:rPr>
          <w:rFonts w:ascii="Times New Roman" w:hAnsi="Times New Roman" w:cs="Times New Roman"/>
          <w:sz w:val="24"/>
          <w:szCs w:val="24"/>
        </w:rPr>
      </w:pPr>
      <w:r w:rsidRPr="006C73C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73C0">
        <w:rPr>
          <w:rFonts w:ascii="Times New Roman" w:hAnsi="Times New Roman" w:cs="Times New Roman"/>
          <w:sz w:val="24"/>
          <w:szCs w:val="24"/>
        </w:rPr>
        <w:t>Mr.M</w:t>
      </w:r>
      <w:proofErr w:type="spellEnd"/>
      <w:r w:rsidRPr="006C73C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C73C0">
        <w:rPr>
          <w:rFonts w:ascii="Times New Roman" w:hAnsi="Times New Roman" w:cs="Times New Roman"/>
          <w:sz w:val="24"/>
          <w:szCs w:val="24"/>
        </w:rPr>
        <w:t>Vinodkumar</w:t>
      </w:r>
      <w:proofErr w:type="spellEnd"/>
      <w:r w:rsidRPr="006C73C0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6C73C0">
        <w:rPr>
          <w:rFonts w:ascii="Times New Roman" w:hAnsi="Times New Roman" w:cs="Times New Roman"/>
          <w:sz w:val="24"/>
          <w:szCs w:val="24"/>
        </w:rPr>
        <w:t xml:space="preserve"> 7095197222</w:t>
      </w:r>
    </w:p>
    <w:p w:rsidR="000B124F" w:rsidRDefault="006E06DC" w:rsidP="000B124F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133350</wp:posOffset>
            </wp:positionV>
            <wp:extent cx="1322705" cy="463550"/>
            <wp:effectExtent l="19050" t="0" r="0" b="0"/>
            <wp:wrapNone/>
            <wp:docPr id="14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58420</wp:posOffset>
            </wp:positionV>
            <wp:extent cx="930275" cy="278130"/>
            <wp:effectExtent l="19050" t="0" r="3175" b="0"/>
            <wp:wrapNone/>
            <wp:docPr id="8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0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6DC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2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9FE">
        <w:rPr>
          <w:rFonts w:ascii="Times New Roman" w:hAnsi="Times New Roman" w:cs="Times New Roman"/>
          <w:sz w:val="24"/>
          <w:szCs w:val="24"/>
        </w:rPr>
        <w:t>NSS Coordinator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06DC" w:rsidRPr="006E06DC" w:rsidRDefault="006E06DC" w:rsidP="006E06DC">
      <w:pPr>
        <w:rPr>
          <w:rFonts w:ascii="Times New Roman" w:hAnsi="Times New Roman" w:cs="Times New Roman"/>
          <w:sz w:val="24"/>
          <w:szCs w:val="24"/>
        </w:rPr>
      </w:pPr>
    </w:p>
    <w:p w:rsidR="006E06DC" w:rsidRPr="006E06DC" w:rsidRDefault="006E06DC" w:rsidP="006E06DC">
      <w:pPr>
        <w:rPr>
          <w:rFonts w:ascii="Times New Roman" w:hAnsi="Times New Roman" w:cs="Times New Roman"/>
          <w:sz w:val="24"/>
          <w:szCs w:val="24"/>
        </w:rPr>
      </w:pPr>
    </w:p>
    <w:p w:rsidR="006E06DC" w:rsidRDefault="006E06DC" w:rsidP="006E06DC">
      <w:pPr>
        <w:rPr>
          <w:rFonts w:ascii="Times New Roman" w:hAnsi="Times New Roman" w:cs="Times New Roman"/>
          <w:sz w:val="24"/>
          <w:szCs w:val="24"/>
        </w:rPr>
      </w:pPr>
    </w:p>
    <w:p w:rsidR="006E06DC" w:rsidRDefault="006E06DC" w:rsidP="006E06DC">
      <w:pPr>
        <w:rPr>
          <w:rFonts w:ascii="Times New Roman" w:hAnsi="Times New Roman" w:cs="Times New Roman"/>
          <w:sz w:val="24"/>
          <w:szCs w:val="24"/>
        </w:rPr>
      </w:pPr>
    </w:p>
    <w:p w:rsidR="006E06DC" w:rsidRDefault="006E06DC" w:rsidP="006E06DC">
      <w:pPr>
        <w:tabs>
          <w:tab w:val="left" w:pos="17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E06DC" w:rsidRDefault="006E06DC" w:rsidP="006E06DC">
      <w:pPr>
        <w:tabs>
          <w:tab w:val="left" w:pos="1719"/>
        </w:tabs>
        <w:rPr>
          <w:rFonts w:ascii="Times New Roman" w:hAnsi="Times New Roman" w:cs="Times New Roman"/>
          <w:sz w:val="24"/>
          <w:szCs w:val="24"/>
        </w:rPr>
      </w:pPr>
    </w:p>
    <w:p w:rsidR="006E06DC" w:rsidRDefault="006E06DC" w:rsidP="006E06DC">
      <w:pPr>
        <w:rPr>
          <w:rFonts w:ascii="Times New Roman" w:hAnsi="Times New Roman" w:cs="Times New Roman"/>
          <w:sz w:val="24"/>
          <w:szCs w:val="24"/>
        </w:rPr>
      </w:pPr>
    </w:p>
    <w:p w:rsidR="005D59FE" w:rsidRPr="006E06DC" w:rsidRDefault="006E06DC" w:rsidP="006E06DC">
      <w:pPr>
        <w:rPr>
          <w:rFonts w:ascii="Times New Roman" w:hAnsi="Times New Roman" w:cs="Times New Roman"/>
          <w:sz w:val="24"/>
          <w:szCs w:val="24"/>
        </w:rPr>
        <w:sectPr w:rsidR="005D59FE" w:rsidRPr="006E06DC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6318913" cy="6291618"/>
            <wp:effectExtent l="19050" t="0" r="5687" b="0"/>
            <wp:docPr id="27" name="Picture 12" descr="C:\Users\Vignan\Desktop\New folder\c7ad1f18-9fa7-4cc2-a879-55d7cd54f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gnan\Desktop\New folder\c7ad1f18-9fa7-4cc2-a879-55d7cd54fb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54" cy="629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465488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6" w:history="1">
        <w:proofErr w:type="gramStart"/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>.</w:t>
      </w:r>
      <w:proofErr w:type="gramEnd"/>
      <w:r w:rsidR="006A5C00" w:rsidRPr="005D59FE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465488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65488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6A5C0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6A5C0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6A5C00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6A5C00">
        <w:rPr>
          <w:rFonts w:ascii="Times New Roman" w:hAnsi="Times New Roman" w:cs="Times New Roman"/>
          <w:sz w:val="24"/>
          <w:szCs w:val="24"/>
        </w:rPr>
        <w:t>REPORT</w:t>
      </w: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Default="00193E4D" w:rsidP="00193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6266E1">
        <w:rPr>
          <w:rFonts w:ascii="Times New Roman" w:hAnsi="Times New Roman" w:cs="Times New Roman"/>
          <w:sz w:val="24"/>
          <w:szCs w:val="24"/>
        </w:rPr>
        <w:t xml:space="preserve">                        Date: 26/09/2020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B9612B" w:rsidRDefault="00B9612B" w:rsidP="004B76A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got total 204 responses for various events.</w:t>
      </w:r>
    </w:p>
    <w:p w:rsidR="003A6E10" w:rsidRDefault="001D6E17" w:rsidP="004B76A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total of 133 members were attended for webinar.</w:t>
      </w:r>
    </w:p>
    <w:p w:rsidR="001E4608" w:rsidRDefault="001E4608" w:rsidP="004B76A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Speaker explained the role of pharmacist in transforming global health.</w:t>
      </w:r>
    </w:p>
    <w:p w:rsidR="001E4608" w:rsidRDefault="001E4608" w:rsidP="004B76A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 is expert in </w:t>
      </w:r>
      <w:r w:rsidR="00FD3D56">
        <w:rPr>
          <w:rFonts w:ascii="Times New Roman" w:hAnsi="Times New Roman" w:cs="Times New Roman"/>
          <w:sz w:val="24"/>
          <w:szCs w:val="24"/>
        </w:rPr>
        <w:t xml:space="preserve">diagnosis of </w:t>
      </w:r>
      <w:r w:rsidR="00FD3D56" w:rsidRPr="00FD3D56">
        <w:rPr>
          <w:rFonts w:ascii="Times New Roman" w:hAnsi="Times New Roman" w:cs="Times New Roman"/>
          <w:sz w:val="24"/>
          <w:szCs w:val="24"/>
        </w:rPr>
        <w:t>Kidney Diseases and Fibrosis</w:t>
      </w:r>
      <w:r w:rsidR="00FD3D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3D56" w:rsidRDefault="00FD3D56" w:rsidP="004B76A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 developed so many biomarkers for identification of kidney diseases.</w:t>
      </w:r>
    </w:p>
    <w:p w:rsidR="00FD3D56" w:rsidRDefault="00FD3D56" w:rsidP="004B76A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 shared his past experience </w:t>
      </w:r>
      <w:r w:rsidR="00A55B20">
        <w:rPr>
          <w:rFonts w:ascii="Times New Roman" w:hAnsi="Times New Roman" w:cs="Times New Roman"/>
          <w:sz w:val="24"/>
          <w:szCs w:val="24"/>
        </w:rPr>
        <w:t xml:space="preserve">the </w:t>
      </w:r>
      <w:r w:rsidR="00E45264">
        <w:rPr>
          <w:rFonts w:ascii="Times New Roman" w:hAnsi="Times New Roman" w:cs="Times New Roman"/>
          <w:sz w:val="24"/>
          <w:szCs w:val="24"/>
        </w:rPr>
        <w:t>causes</w:t>
      </w:r>
      <w:r>
        <w:rPr>
          <w:rFonts w:ascii="Times New Roman" w:hAnsi="Times New Roman" w:cs="Times New Roman"/>
          <w:sz w:val="24"/>
          <w:szCs w:val="24"/>
        </w:rPr>
        <w:t xml:space="preserve"> of kidney diseases of pe</w:t>
      </w:r>
      <w:r w:rsidR="00E4526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ple living in Ud</w:t>
      </w:r>
      <w:r w:rsidR="00E45264">
        <w:rPr>
          <w:rFonts w:ascii="Times New Roman" w:hAnsi="Times New Roman" w:cs="Times New Roman"/>
          <w:sz w:val="24"/>
          <w:szCs w:val="24"/>
        </w:rPr>
        <w:t>danam (Srikakulam-A.P).</w:t>
      </w:r>
    </w:p>
    <w:p w:rsidR="00E45264" w:rsidRDefault="00E45264" w:rsidP="004B76A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Afternoon student events were conducted.</w:t>
      </w:r>
    </w:p>
    <w:p w:rsidR="008D1643" w:rsidRDefault="008D1643" w:rsidP="004B76A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from more than10 different colleges were registered for various events.</w:t>
      </w:r>
    </w:p>
    <w:p w:rsidR="004B76A8" w:rsidRDefault="004B76A8" w:rsidP="004B76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76A8" w:rsidRDefault="004B76A8" w:rsidP="004B76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76A8" w:rsidRDefault="004B76A8" w:rsidP="004B76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76A8" w:rsidRDefault="004B76A8" w:rsidP="004B76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76A8" w:rsidRDefault="004B76A8" w:rsidP="004B76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76A8" w:rsidRDefault="004B76A8" w:rsidP="004B76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76A8" w:rsidRPr="004B76A8" w:rsidRDefault="004B76A8" w:rsidP="004B76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9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NSS Coordinator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E10" w:rsidRDefault="00B9612B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6176086" cy="8175009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64" cy="817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Pr="00A55B20" w:rsidRDefault="00A55B20" w:rsidP="00A55B20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B20">
        <w:rPr>
          <w:rFonts w:ascii="Times New Roman" w:hAnsi="Times New Roman" w:cs="Times New Roman"/>
          <w:sz w:val="24"/>
          <w:szCs w:val="24"/>
        </w:rPr>
        <w:t>Responses for various events</w:t>
      </w:r>
    </w:p>
    <w:p w:rsidR="00170AA7" w:rsidRDefault="00170AA7" w:rsidP="003A6E10">
      <w:pPr>
        <w:rPr>
          <w:rFonts w:ascii="Carlito"/>
          <w:sz w:val="14"/>
        </w:rPr>
      </w:pPr>
    </w:p>
    <w:p w:rsidR="00170AA7" w:rsidRDefault="00A55B20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6006911" cy="5568287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56" cy="557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Pr="003A6E10" w:rsidRDefault="00170AA7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Pr="00785695" w:rsidRDefault="00A55B20" w:rsidP="00170AA7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695">
        <w:rPr>
          <w:rFonts w:ascii="Times New Roman" w:hAnsi="Times New Roman" w:cs="Times New Roman"/>
          <w:sz w:val="24"/>
          <w:szCs w:val="24"/>
        </w:rPr>
        <w:lastRenderedPageBreak/>
        <w:t xml:space="preserve">Webinar </w:t>
      </w:r>
      <w:r w:rsidR="00785695" w:rsidRPr="00785695">
        <w:rPr>
          <w:rFonts w:ascii="Times New Roman" w:hAnsi="Times New Roman" w:cs="Times New Roman"/>
          <w:sz w:val="24"/>
          <w:szCs w:val="24"/>
        </w:rPr>
        <w:t>with total 133 participants</w:t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A55B20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6026908" cy="5472752"/>
            <wp:effectExtent l="19050" t="0" r="0" b="0"/>
            <wp:docPr id="18" name="Picture 7" descr="C:\Users\Vignan\Desktop\a8023f4a-02bd-4df3-82ec-fb30e8aec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gnan\Desktop\a8023f4a-02bd-4df3-82ec-fb30e8aec37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302" cy="547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Pr="00785695" w:rsidRDefault="00785695" w:rsidP="00200C2E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695">
        <w:rPr>
          <w:rFonts w:ascii="Times New Roman" w:hAnsi="Times New Roman" w:cs="Times New Roman"/>
          <w:sz w:val="24"/>
          <w:szCs w:val="24"/>
        </w:rPr>
        <w:lastRenderedPageBreak/>
        <w:t>Slogan Writing</w:t>
      </w:r>
    </w:p>
    <w:p w:rsidR="006E06DC" w:rsidRDefault="00785695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178658"/>
            <wp:effectExtent l="19050" t="0" r="6350" b="0"/>
            <wp:docPr id="19" name="Picture 8" descr="C:\Users\Vignan\Desktop\COLLEGE LIST\slogan 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gnan\Desktop\COLLEGE LIST\slogan writ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7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DC" w:rsidRDefault="006E06DC" w:rsidP="00200C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06DC" w:rsidRPr="006E06DC" w:rsidRDefault="006E06DC" w:rsidP="00200C2E">
      <w:pPr>
        <w:jc w:val="center"/>
        <w:rPr>
          <w:rFonts w:ascii="Times New Roman" w:hAnsi="Times New Roman" w:cs="Times New Roman"/>
          <w:sz w:val="24"/>
          <w:szCs w:val="24"/>
        </w:rPr>
      </w:pPr>
      <w:r w:rsidRPr="006E06DC">
        <w:rPr>
          <w:rFonts w:ascii="Times New Roman" w:hAnsi="Times New Roman" w:cs="Times New Roman"/>
          <w:sz w:val="24"/>
          <w:szCs w:val="24"/>
        </w:rPr>
        <w:t>Drawing</w:t>
      </w:r>
    </w:p>
    <w:p w:rsidR="00200C2E" w:rsidRDefault="00785695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3658853" cy="4981433"/>
            <wp:effectExtent l="685800" t="0" r="665497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8853" cy="49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Pr="006E06DC" w:rsidRDefault="006E06DC" w:rsidP="00200C2E">
      <w:pPr>
        <w:jc w:val="center"/>
        <w:rPr>
          <w:rFonts w:ascii="Times New Roman" w:hAnsi="Times New Roman" w:cs="Times New Roman"/>
          <w:sz w:val="24"/>
          <w:szCs w:val="24"/>
        </w:rPr>
      </w:pPr>
      <w:r w:rsidRPr="006E06DC">
        <w:rPr>
          <w:rFonts w:ascii="Times New Roman" w:hAnsi="Times New Roman" w:cs="Times New Roman"/>
          <w:sz w:val="24"/>
          <w:szCs w:val="24"/>
        </w:rPr>
        <w:lastRenderedPageBreak/>
        <w:t>Elocution and Patient Counseling</w:t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6E06DC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531415"/>
            <wp:effectExtent l="19050" t="0" r="6350" b="0"/>
            <wp:docPr id="28" name="Picture 13" descr="C:\Users\Vignan\Desktop\New folder\f59fb43d-3c4e-45f3-bccd-221bb273bc57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gnan\Desktop\New folder\f59fb43d-3c4e-45f3-bccd-221bb273bc57..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5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AE" w:rsidRDefault="00C834AE" w:rsidP="00200C2E">
      <w:pPr>
        <w:jc w:val="center"/>
        <w:rPr>
          <w:rFonts w:ascii="Carlito"/>
          <w:sz w:val="14"/>
        </w:rPr>
      </w:pPr>
    </w:p>
    <w:p w:rsidR="00C834AE" w:rsidRPr="00C834AE" w:rsidRDefault="00C834AE" w:rsidP="00200C2E">
      <w:pPr>
        <w:jc w:val="center"/>
        <w:rPr>
          <w:rFonts w:ascii="Times New Roman" w:hAnsi="Times New Roman" w:cs="Times New Roman"/>
          <w:sz w:val="24"/>
          <w:szCs w:val="24"/>
        </w:rPr>
      </w:pPr>
      <w:r w:rsidRPr="00C834AE">
        <w:rPr>
          <w:rFonts w:ascii="Times New Roman" w:hAnsi="Times New Roman" w:cs="Times New Roman"/>
          <w:sz w:val="24"/>
          <w:szCs w:val="24"/>
        </w:rPr>
        <w:t>Certificate to Participants</w:t>
      </w:r>
    </w:p>
    <w:p w:rsidR="00C834AE" w:rsidRDefault="00C834AE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998598"/>
            <wp:effectExtent l="19050" t="0" r="6350" b="0"/>
            <wp:docPr id="2" name="Picture 1" descr="C:\Users\Vignan\Desktop\Certificate of Participation cop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ertificate of Participation copy (4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99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DE284E" w:rsidRDefault="00DE284E">
      <w:pPr>
        <w:pStyle w:val="BodyText"/>
        <w:rPr>
          <w:rFonts w:ascii="Carlito"/>
          <w:sz w:val="17"/>
        </w:rPr>
      </w:pPr>
    </w:p>
    <w:sectPr w:rsidR="00DE284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Cambria Math"/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C5502"/>
    <w:multiLevelType w:val="hybridMultilevel"/>
    <w:tmpl w:val="F4B4225E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25DE1"/>
    <w:rsid w:val="000B124F"/>
    <w:rsid w:val="00170AA7"/>
    <w:rsid w:val="00193E4D"/>
    <w:rsid w:val="001D6B82"/>
    <w:rsid w:val="001D6E17"/>
    <w:rsid w:val="001E4608"/>
    <w:rsid w:val="001F1800"/>
    <w:rsid w:val="00200B04"/>
    <w:rsid w:val="00200C2E"/>
    <w:rsid w:val="00227336"/>
    <w:rsid w:val="002A1DC3"/>
    <w:rsid w:val="002A4F9F"/>
    <w:rsid w:val="002E4A2C"/>
    <w:rsid w:val="00315C15"/>
    <w:rsid w:val="0034021B"/>
    <w:rsid w:val="003A6E10"/>
    <w:rsid w:val="0046114F"/>
    <w:rsid w:val="00465488"/>
    <w:rsid w:val="004676F9"/>
    <w:rsid w:val="004A2BE3"/>
    <w:rsid w:val="004B76A8"/>
    <w:rsid w:val="0054018E"/>
    <w:rsid w:val="00546DB8"/>
    <w:rsid w:val="00560666"/>
    <w:rsid w:val="005D59FE"/>
    <w:rsid w:val="00617C95"/>
    <w:rsid w:val="00620A26"/>
    <w:rsid w:val="006266E1"/>
    <w:rsid w:val="006A5C00"/>
    <w:rsid w:val="006C73C0"/>
    <w:rsid w:val="006E06DC"/>
    <w:rsid w:val="0073485A"/>
    <w:rsid w:val="0076037B"/>
    <w:rsid w:val="00770C9B"/>
    <w:rsid w:val="00785695"/>
    <w:rsid w:val="008338AB"/>
    <w:rsid w:val="008B5802"/>
    <w:rsid w:val="008D1643"/>
    <w:rsid w:val="009C0653"/>
    <w:rsid w:val="009D5251"/>
    <w:rsid w:val="009E442D"/>
    <w:rsid w:val="00A14479"/>
    <w:rsid w:val="00A42439"/>
    <w:rsid w:val="00A52211"/>
    <w:rsid w:val="00A55B20"/>
    <w:rsid w:val="00AF495A"/>
    <w:rsid w:val="00B9612B"/>
    <w:rsid w:val="00BF37E1"/>
    <w:rsid w:val="00BF4EAC"/>
    <w:rsid w:val="00BF646A"/>
    <w:rsid w:val="00C20940"/>
    <w:rsid w:val="00C64577"/>
    <w:rsid w:val="00C834AE"/>
    <w:rsid w:val="00CB5104"/>
    <w:rsid w:val="00CF7705"/>
    <w:rsid w:val="00D425F0"/>
    <w:rsid w:val="00D428E7"/>
    <w:rsid w:val="00DA5417"/>
    <w:rsid w:val="00DE284E"/>
    <w:rsid w:val="00DF6F67"/>
    <w:rsid w:val="00E0650F"/>
    <w:rsid w:val="00E45264"/>
    <w:rsid w:val="00ED2459"/>
    <w:rsid w:val="00F75E43"/>
    <w:rsid w:val="00FD3D56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vignanpharma.com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hyperlink" Target="http://www.vignanpharma.com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6</cp:revision>
  <dcterms:created xsi:type="dcterms:W3CDTF">2020-10-03T06:30:00Z</dcterms:created>
  <dcterms:modified xsi:type="dcterms:W3CDTF">2020-10-03T06:46:00Z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